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1E2BE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00B7110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学年下期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.9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.10    教师：李多多</w:t>
      </w:r>
    </w:p>
    <w:tbl>
      <w:tblPr>
        <w:tblStyle w:val="6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4BA17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00" w:hRule="atLeast"/>
        </w:trPr>
        <w:tc>
          <w:tcPr>
            <w:tcW w:w="1583" w:type="dxa"/>
            <w:vAlign w:val="center"/>
          </w:tcPr>
          <w:p w14:paraId="3FF34B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3B47CCB2">
            <w:pPr>
              <w:spacing w:line="360" w:lineRule="auto"/>
              <w:jc w:val="left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.9 李泽昂、杨子彤、李一苇、肖月澄、余天翊</w:t>
            </w:r>
          </w:p>
          <w:p w14:paraId="3C0F9537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sz w:val="24"/>
              </w:rPr>
              <w:t>.10 杨以彤  唐子涵  胡若涵  谈家好  陆郑一</w:t>
            </w:r>
          </w:p>
        </w:tc>
      </w:tr>
      <w:tr w14:paraId="6F7B3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04477DC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71FA7CE8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这几位同学在语文学习方面展现出较强的基础能力。他们对拼音、字词的掌握扎实，能准确认读和规范书写，在基础知识的考核中很少出错；具备较好的阅读理解能力，能快速理解短文内容并准确作答；写作时，语句通顺，表达较有条理，且能运用一些积累的词汇。课堂上，他们注意力集中，积极参与互动，课后作业完成质量高，不仅能按时完成，还能保持较高的正确率。但他们也存在一些提升空间，如在阅读深度、写作创新以及知识拓展方面，仍有进步的潜力</w:t>
            </w:r>
          </w:p>
        </w:tc>
      </w:tr>
      <w:tr w14:paraId="6C185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2908878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1D60998F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 进一步深化学生的阅读理解能力，使其能够对文章进行深度剖析，把握文章的内涵和情感。</w:t>
            </w:r>
          </w:p>
          <w:p w14:paraId="110DDB93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 提升学生的写作水平，培养独特的写作风格，鼓励创新表达，能写出内容丰富、富有感染力的作文。</w:t>
            </w:r>
          </w:p>
          <w:p w14:paraId="219372F0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 拓展学生的语文知识面，引导其广泛阅读经典文学作品，积累文学常识和文化知识。</w:t>
            </w:r>
          </w:p>
          <w:p w14:paraId="7F4B7DE5">
            <w:pPr>
              <w:spacing w:line="360" w:lineRule="auto"/>
              <w:rPr>
                <w:rFonts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 培养学生的语文综合运用能力，如能在实际情境中灵活运用语文知识进行交流和表达。</w:t>
            </w:r>
          </w:p>
          <w:p w14:paraId="2FE7870B">
            <w:pPr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3C3C3C"/>
                <w:sz w:val="24"/>
              </w:rPr>
              <w:t>. 拓展阅读材料，引导学生进行自主阅读。开展阅读分享会：每周安排一次阅读分享会，让学生分享自己的阅读心得、喜欢的段落及原因等，锻炼表达和分析能力。深度阅读指导：在阅读分享会上，针对学生阅读的作品，提出一些深度思考的问题，如分析人物性格特点、故事蕴含的道理等，引导学生深入思考。鼓励创新写</w:t>
            </w:r>
          </w:p>
        </w:tc>
      </w:tr>
    </w:tbl>
    <w:p w14:paraId="3FBADF25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5B6740F1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4A569B91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学年下期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9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3.10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教师：李多多</w:t>
      </w:r>
    </w:p>
    <w:p w14:paraId="56409597">
      <w:pPr>
        <w:widowControl/>
        <w:jc w:val="center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tbl>
      <w:tblPr>
        <w:tblStyle w:val="6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248F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41E337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21F06518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.9 王姝雅  葛子嘉  王启智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蔡米岚</w:t>
            </w:r>
          </w:p>
          <w:p w14:paraId="490323A4"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.10 杨子涵 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  <w:t xml:space="preserve">尹岳宇  聂子涵  张子佩 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  </w:t>
            </w:r>
          </w:p>
        </w:tc>
      </w:tr>
      <w:tr w14:paraId="0A46C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28EF3A7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6C457AA4">
            <w:pPr>
              <w:pStyle w:val="4"/>
              <w:widowControl/>
              <w:shd w:val="clear" w:color="auto" w:fill="FFFFFF"/>
              <w:spacing w:after="2" w:line="480" w:lineRule="atLeast"/>
              <w:ind w:firstLine="480" w:firstLineChars="200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这些同学在语文学习上存在基础知识薄弱的问题，像拼音、字词的掌握不够扎实，导致在读写时频繁出错；阅读理解能力不足，难以理解短文含义并准确作答；写作方面，语句不通顺，表达缺乏条理，且词汇量匮乏。课堂上，他们注意力容易分散，参与度不高，课后作业完成质量较差，时常拖欠作业。</w:t>
            </w:r>
          </w:p>
        </w:tc>
      </w:tr>
      <w:tr w14:paraId="662F6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0D1BA2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584" w:type="dxa"/>
          </w:tcPr>
          <w:p w14:paraId="06A45DCB">
            <w:pPr>
              <w:pStyle w:val="4"/>
              <w:widowControl/>
              <w:shd w:val="clear" w:color="auto" w:fill="FFFFFF"/>
              <w:spacing w:after="2" w:line="480" w:lineRule="atLeas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辅导目标</w:t>
            </w:r>
          </w:p>
          <w:p w14:paraId="1B2E0464">
            <w:pPr>
              <w:pStyle w:val="4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</w:rPr>
              <w:t>帮助学生扎实掌握本学期的拼音、字词等基础知识，能够准确认读、规范书写。提升学生的阅读理解能力，使其能读懂简单短文，并正确回答相关问题。锻炼学生的写作能力，能写出语句通顺、表意明确的几句话或小短文。 培养学生良好的学习习惯，提高课堂参与度，按时认真完成作业。</w:t>
            </w:r>
          </w:p>
          <w:p w14:paraId="6EAFF385">
            <w:pPr>
              <w:pStyle w:val="4"/>
              <w:widowControl/>
              <w:shd w:val="clear" w:color="auto" w:fill="FFFFFF"/>
              <w:spacing w:after="2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具体措施</w:t>
            </w:r>
          </w:p>
          <w:p w14:paraId="0BFC11CD">
            <w:pPr>
              <w:pStyle w:val="4"/>
              <w:widowControl/>
              <w:shd w:val="clear" w:color="auto" w:fill="FFFFFF"/>
              <w:spacing w:after="2"/>
              <w:ind w:firstLine="480" w:firstLineChars="200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 xml:space="preserve"> 基础知识巩固：每天利用早读15分钟，带领学生认读课本上的生字词、拼音，纠正发音。每周安排2次课后辅导，每次30分钟，通过听写、填空、组词等练习，强化字词记忆。针对学生的易错字词，整理成错题本，反复进行专项练习。阅读能力提升：每周安排3次阅读课，选择简单有趣的绘本、童话等，和学生一起阅读，引导他们理解故事内容，提问并鼓励他们回答。指导学生阅读时圈画关键词句，培养阅读技巧。课后布置阅读小任务，如阅读一篇短文后，用自己的话概括主要内容，锻炼总结能力。写作能力培养：从仿写句子开始，每周安排2次写作练习，给出简单句式，让学生模仿写作，逐渐增加难度。引导学生观察生活，积累写作素材</w:t>
            </w:r>
          </w:p>
        </w:tc>
      </w:tr>
    </w:tbl>
    <w:p w14:paraId="03B92F18">
      <w:pPr>
        <w:tabs>
          <w:tab w:val="left" w:pos="2280"/>
        </w:tabs>
        <w:rPr>
          <w:rFonts w:hint="eastAsia" w:ascii="宋体" w:hAnsi="宋体" w:eastAsia="宋体" w:cs="宋体"/>
          <w:sz w:val="32"/>
          <w:szCs w:val="32"/>
          <w:lang w:bidi="ar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C3B9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44CA1A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FBB2F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F0989">
    <w:pPr>
      <w:pStyle w:val="3"/>
      <w:jc w:val="both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57473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E4AFB5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JlYjIzY2FhYmUwY2NlZDA2MjI5MTQyMjEwMjMyMmIifQ=="/>
    <w:docVar w:name="KSO_WPS_MARK_KEY" w:val="64ba969d-126a-422a-82a3-0b63259aa0de"/>
  </w:docVars>
  <w:rsids>
    <w:rsidRoot w:val="50862BB0"/>
    <w:rsid w:val="003A14E6"/>
    <w:rsid w:val="003B620E"/>
    <w:rsid w:val="00462CFC"/>
    <w:rsid w:val="006271CE"/>
    <w:rsid w:val="007E4EDA"/>
    <w:rsid w:val="00AD48C3"/>
    <w:rsid w:val="04E9229C"/>
    <w:rsid w:val="09090DD3"/>
    <w:rsid w:val="096F5AD2"/>
    <w:rsid w:val="133602D7"/>
    <w:rsid w:val="152F4368"/>
    <w:rsid w:val="1DD43CFE"/>
    <w:rsid w:val="20D44015"/>
    <w:rsid w:val="21AD0AEE"/>
    <w:rsid w:val="21F04116"/>
    <w:rsid w:val="22E163F1"/>
    <w:rsid w:val="245C67FB"/>
    <w:rsid w:val="279008BB"/>
    <w:rsid w:val="2B6640B7"/>
    <w:rsid w:val="318850D4"/>
    <w:rsid w:val="37F8490B"/>
    <w:rsid w:val="391B4A7F"/>
    <w:rsid w:val="3BEAA026"/>
    <w:rsid w:val="3C1063F2"/>
    <w:rsid w:val="50862BB0"/>
    <w:rsid w:val="531723BF"/>
    <w:rsid w:val="533E4A41"/>
    <w:rsid w:val="54C7780F"/>
    <w:rsid w:val="5A3A2B60"/>
    <w:rsid w:val="5B93792A"/>
    <w:rsid w:val="5C4D54EB"/>
    <w:rsid w:val="5DB85EF3"/>
    <w:rsid w:val="5E250324"/>
    <w:rsid w:val="60EE0F15"/>
    <w:rsid w:val="614E0C9F"/>
    <w:rsid w:val="616048BB"/>
    <w:rsid w:val="63E20073"/>
    <w:rsid w:val="697030F1"/>
    <w:rsid w:val="71502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1225</Words>
  <Characters>1268</Characters>
  <Lines>9</Lines>
  <Paragraphs>2</Paragraphs>
  <TotalTime>6</TotalTime>
  <ScaleCrop>false</ScaleCrop>
  <LinksUpToDate>false</LinksUpToDate>
  <CharactersWithSpaces>1330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2025-02-18T08:01:00Z</dcterms:created>
  <dc:creator>黎而</dc:creator>
  <cp:lastModifiedBy>琴琴</cp:lastModifiedBy>
  <dcterms:modified xsi:type="dcterms:W3CDTF">2026-03-05T03:03:22Z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8B1257DBBBE14131AFAB2FF92431C804_13</vt:lpwstr>
  </property>
  <property fmtid="{D5CDD505-2E9C-101B-9397-08002B2CF9AE}" pid="4" name="KSOTemplateDocerSaveRecord">
    <vt:lpwstr>eyJoZGlkIjoiNmJlYjIzY2FhYmUwY2NlZDA2MjI5MTQyMjEwMjMyMmIiLCJ1c2VySWQiOiI1NTI3ODU5NzIifQ==</vt:lpwstr>
  </property>
</Properties>
</file>